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Allegato 5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                   CONSENSO ALLE  CARICHE  DISTRETTUALI  2023/2025</w:t>
      </w: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La Sezione di  …………………………………………………………………………………………………..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riunita in Assemblea in data ……………………………………………..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sostiene  per le cariche </w:t>
      </w:r>
      <w:r w:rsidR="00061846">
        <w:rPr>
          <w:b/>
          <w:color w:val="00000A"/>
          <w:sz w:val="24"/>
          <w:szCs w:val="24"/>
        </w:rPr>
        <w:t>distrettuali</w:t>
      </w:r>
      <w:bookmarkStart w:id="0" w:name="_GoBack"/>
      <w:bookmarkEnd w:id="0"/>
      <w:r>
        <w:rPr>
          <w:b/>
          <w:color w:val="00000A"/>
          <w:sz w:val="24"/>
          <w:szCs w:val="24"/>
        </w:rPr>
        <w:t xml:space="preserve"> la candidatura della Socia:</w:t>
      </w: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 xml:space="preserve">Nome                           Cognome                                Sezione           </w:t>
      </w:r>
      <w:r>
        <w:rPr>
          <w:b/>
          <w:i/>
          <w:color w:val="00000A"/>
          <w:sz w:val="24"/>
          <w:szCs w:val="24"/>
        </w:rPr>
        <w:t xml:space="preserve"> </w:t>
      </w: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…………………………………………………………………………………come Presidente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………………………………………………………..……………………….come Vice Presidente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………………………………………………………………………………...come  Segretaria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…………………………………………………………………………………come Tesoriera</w:t>
      </w: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…………………………………………………………………………….come Revisore dei Conti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…………………………………………………………………………….come Revisore dei Conti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…………………………………………………………………………….come Revisore dei Conti</w:t>
      </w: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……………………………………………………………………...come Rappresentante YOUNG</w:t>
      </w: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Data                                                                                        </w:t>
      </w:r>
      <w:r>
        <w:rPr>
          <w:b/>
          <w:color w:val="00000A"/>
          <w:sz w:val="24"/>
          <w:szCs w:val="24"/>
        </w:rPr>
        <w:t xml:space="preserve">        firma della Presidente di Sezione</w:t>
      </w:r>
    </w:p>
    <w:p w:rsidR="008A1330" w:rsidRDefault="008A13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A"/>
          <w:sz w:val="24"/>
          <w:szCs w:val="24"/>
        </w:rPr>
      </w:pPr>
    </w:p>
    <w:p w:rsidR="008A1330" w:rsidRDefault="008C72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2"/>
          <w:szCs w:val="22"/>
        </w:rPr>
        <w:t xml:space="preserve">Da inviare entro e non oltre il 31/05/2023  alla Presidente Nazionale Fiammetta Perrone e alla Responsabile Nazionale della Commissione Legislazione tramite PEC </w:t>
      </w:r>
      <w:hyperlink r:id="rId6">
        <w:r>
          <w:rPr>
            <w:color w:val="0000FF"/>
            <w:sz w:val="24"/>
            <w:szCs w:val="24"/>
            <w:u w:val="single"/>
          </w:rPr>
          <w:t>presidentenazionale@legalmail.it</w:t>
        </w:r>
      </w:hyperlink>
      <w:r>
        <w:rPr>
          <w:color w:val="000000"/>
          <w:sz w:val="26"/>
          <w:szCs w:val="26"/>
          <w:u w:val="single"/>
        </w:rPr>
        <w:t xml:space="preserve">  e </w:t>
      </w:r>
      <w:r>
        <w:rPr>
          <w:color w:val="002060"/>
          <w:sz w:val="26"/>
          <w:szCs w:val="26"/>
          <w:u w:val="single"/>
        </w:rPr>
        <w:t>commissionenazionale@legalmail.it</w:t>
      </w:r>
      <w:r>
        <w:rPr>
          <w:color w:val="000000"/>
          <w:sz w:val="26"/>
          <w:szCs w:val="26"/>
          <w:u w:val="single"/>
        </w:rPr>
        <w:t xml:space="preserve"> </w:t>
      </w:r>
      <w:r>
        <w:rPr>
          <w:b/>
          <w:color w:val="00000A"/>
          <w:sz w:val="22"/>
          <w:szCs w:val="22"/>
        </w:rPr>
        <w:t xml:space="preserve">   o a mezzo raccomandata  con ricevuta di ritorno, in buste separate,   presso   FIDAPA Bpw Italy– Via Piemonte, 32 – 00187 ROMA.</w:t>
      </w:r>
    </w:p>
    <w:sectPr w:rsidR="008A13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7C" w:rsidRDefault="008C727C">
      <w:r>
        <w:separator/>
      </w:r>
    </w:p>
  </w:endnote>
  <w:endnote w:type="continuationSeparator" w:id="0">
    <w:p w:rsidR="008C727C" w:rsidRDefault="008C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30" w:rsidRDefault="008A1330">
    <w:pPr>
      <w:pBdr>
        <w:top w:val="nil"/>
        <w:left w:val="nil"/>
        <w:bottom w:val="nil"/>
        <w:right w:val="nil"/>
        <w:between w:val="nil"/>
      </w:pBdr>
      <w:rPr>
        <w:color w:val="00000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30" w:rsidRDefault="008A1330">
    <w:pPr>
      <w:pBdr>
        <w:top w:val="nil"/>
        <w:left w:val="nil"/>
        <w:bottom w:val="nil"/>
        <w:right w:val="nil"/>
        <w:between w:val="nil"/>
      </w:pBdr>
      <w:rPr>
        <w:color w:val="00000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30" w:rsidRDefault="008A1330">
    <w:pPr>
      <w:pBdr>
        <w:top w:val="nil"/>
        <w:left w:val="nil"/>
        <w:bottom w:val="nil"/>
        <w:right w:val="nil"/>
        <w:between w:val="nil"/>
      </w:pBdr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7C" w:rsidRDefault="008C727C">
      <w:r>
        <w:separator/>
      </w:r>
    </w:p>
  </w:footnote>
  <w:footnote w:type="continuationSeparator" w:id="0">
    <w:p w:rsidR="008C727C" w:rsidRDefault="008C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30" w:rsidRDefault="008C7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A"/>
        <w:sz w:val="24"/>
        <w:szCs w:val="24"/>
      </w:rPr>
    </w:pPr>
    <w:r>
      <w:rPr>
        <w:b/>
        <w:color w:val="000080"/>
        <w:sz w:val="26"/>
        <w:szCs w:val="26"/>
      </w:rPr>
      <w:t>FIDAPA-BPW ITALY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17145</wp:posOffset>
          </wp:positionH>
          <wp:positionV relativeFrom="paragraph">
            <wp:posOffset>123825</wp:posOffset>
          </wp:positionV>
          <wp:extent cx="798195" cy="7772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17145</wp:posOffset>
          </wp:positionH>
          <wp:positionV relativeFrom="paragraph">
            <wp:posOffset>123825</wp:posOffset>
          </wp:positionV>
          <wp:extent cx="799465" cy="77660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1330" w:rsidRDefault="008C7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80"/>
      <w:jc w:val="center"/>
      <w:rPr>
        <w:color w:val="000080"/>
        <w:sz w:val="22"/>
        <w:szCs w:val="22"/>
      </w:rPr>
    </w:pPr>
    <w:r>
      <w:rPr>
        <w:color w:val="000080"/>
        <w:sz w:val="22"/>
        <w:szCs w:val="22"/>
      </w:rPr>
      <w:t>FEDERAZIONE ITALIANA DONNE ARTI PROFESSIONI AFFARI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5389245</wp:posOffset>
          </wp:positionH>
          <wp:positionV relativeFrom="paragraph">
            <wp:posOffset>48260</wp:posOffset>
          </wp:positionV>
          <wp:extent cx="976630" cy="48831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630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1330" w:rsidRPr="00061846" w:rsidRDefault="008C7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032"/>
        <w:tab w:val="left" w:pos="8670"/>
      </w:tabs>
      <w:rPr>
        <w:color w:val="000080"/>
        <w:lang w:val="en-US"/>
      </w:rPr>
    </w:pPr>
    <w:r>
      <w:rPr>
        <w:color w:val="000080"/>
        <w:sz w:val="22"/>
        <w:szCs w:val="22"/>
      </w:rPr>
      <w:tab/>
    </w:r>
    <w:r w:rsidRPr="00061846">
      <w:rPr>
        <w:color w:val="000080"/>
        <w:sz w:val="22"/>
        <w:szCs w:val="22"/>
        <w:lang w:val="en-US"/>
      </w:rPr>
      <w:t>International Federation of Business and Professional Women</w:t>
    </w:r>
    <w:r w:rsidRPr="00061846">
      <w:rPr>
        <w:color w:val="000080"/>
        <w:sz w:val="22"/>
        <w:szCs w:val="22"/>
        <w:lang w:val="en-US"/>
      </w:rPr>
      <w:tab/>
    </w:r>
  </w:p>
  <w:p w:rsidR="008A1330" w:rsidRDefault="008C7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80"/>
      <w:jc w:val="center"/>
      <w:rPr>
        <w:color w:val="000080"/>
      </w:rPr>
    </w:pPr>
    <w:r>
      <w:rPr>
        <w:i/>
        <w:color w:val="000080"/>
      </w:rPr>
      <w:t>Sede nazionale: Via Piemonte 32, 00187 Roma</w:t>
    </w:r>
  </w:p>
  <w:p w:rsidR="008A1330" w:rsidRDefault="008C7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80"/>
      </w:rPr>
    </w:pPr>
    <w:r>
      <w:rPr>
        <w:i/>
        <w:color w:val="000080"/>
      </w:rPr>
      <w:t>Tel. +39 06.4817459 - fax +39 06.4817385 - www.fidapa.org - info@fidapa.org</w:t>
    </w:r>
  </w:p>
  <w:p w:rsidR="008A1330" w:rsidRDefault="008A13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80"/>
      </w:rPr>
    </w:pPr>
  </w:p>
  <w:p w:rsidR="008A1330" w:rsidRDefault="008A13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30" w:rsidRDefault="008A1330">
    <w:pPr>
      <w:pBdr>
        <w:top w:val="nil"/>
        <w:left w:val="nil"/>
        <w:bottom w:val="nil"/>
        <w:right w:val="nil"/>
        <w:between w:val="nil"/>
      </w:pBdr>
      <w:rPr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30"/>
    <w:rsid w:val="00061846"/>
    <w:rsid w:val="008A1330"/>
    <w:rsid w:val="008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5251C"/>
  <w15:docId w15:val="{CA1F1F04-E605-CC43-A22F-E2EA95A6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enazionale@legalmail.it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2023-05-20T21:35:00Z</dcterms:created>
  <dcterms:modified xsi:type="dcterms:W3CDTF">2023-05-20T21:36:00Z</dcterms:modified>
</cp:coreProperties>
</file>